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E4" w:rsidRDefault="005431E4" w:rsidP="005431E4">
      <w:pPr>
        <w:pStyle w:val="Default"/>
        <w:jc w:val="center"/>
        <w:rPr>
          <w:sz w:val="23"/>
          <w:szCs w:val="23"/>
        </w:rPr>
      </w:pPr>
      <w:r>
        <w:rPr>
          <w:b/>
          <w:bCs/>
          <w:sz w:val="23"/>
          <w:szCs w:val="23"/>
        </w:rPr>
        <w:t>The British Cycling Federation (Company number 03943494)</w:t>
      </w:r>
    </w:p>
    <w:p w:rsidR="005431E4" w:rsidRDefault="005431E4" w:rsidP="005431E4">
      <w:pPr>
        <w:pStyle w:val="Default"/>
        <w:jc w:val="center"/>
        <w:rPr>
          <w:sz w:val="23"/>
          <w:szCs w:val="23"/>
        </w:rPr>
      </w:pPr>
      <w:r>
        <w:rPr>
          <w:b/>
          <w:bCs/>
          <w:sz w:val="23"/>
          <w:szCs w:val="23"/>
        </w:rPr>
        <w:t>(Trading as British Cycling)</w:t>
      </w:r>
    </w:p>
    <w:p w:rsidR="005431E4" w:rsidRDefault="005431E4" w:rsidP="005431E4">
      <w:pPr>
        <w:pStyle w:val="Default"/>
        <w:jc w:val="center"/>
        <w:rPr>
          <w:b/>
          <w:bCs/>
          <w:sz w:val="23"/>
          <w:szCs w:val="23"/>
        </w:rPr>
      </w:pPr>
      <w:r>
        <w:rPr>
          <w:b/>
          <w:bCs/>
          <w:sz w:val="23"/>
          <w:szCs w:val="23"/>
        </w:rPr>
        <w:t>East Midlands Region - Regional Board Member Register of Interests</w:t>
      </w:r>
    </w:p>
    <w:p w:rsidR="005431E4" w:rsidRDefault="005431E4" w:rsidP="005431E4">
      <w:pPr>
        <w:pStyle w:val="Default"/>
        <w:jc w:val="center"/>
        <w:rPr>
          <w:sz w:val="23"/>
          <w:szCs w:val="23"/>
        </w:rPr>
      </w:pPr>
    </w:p>
    <w:p w:rsidR="005431E4" w:rsidRDefault="005431E4" w:rsidP="005431E4">
      <w:pPr>
        <w:pStyle w:val="Default"/>
        <w:rPr>
          <w:rFonts w:ascii="Calibri" w:hAnsi="Calibri" w:cs="Calibri"/>
          <w:sz w:val="22"/>
          <w:szCs w:val="22"/>
        </w:rPr>
      </w:pPr>
      <w:r>
        <w:rPr>
          <w:rFonts w:ascii="Calibri" w:hAnsi="Calibri" w:cs="Calibri"/>
          <w:sz w:val="22"/>
          <w:szCs w:val="22"/>
        </w:rPr>
        <w:t xml:space="preserve">The below are declarations of significant connections with the following organisation and/or persons, such that it may be deemed that the interest involved might influence the responsibilities and duties that you, as a Regional Board member, hold with regard to British Cycling, and may affect items on the agenda for discussion. </w:t>
      </w:r>
    </w:p>
    <w:p w:rsidR="003955A9" w:rsidRDefault="005431E4" w:rsidP="005431E4">
      <w:pPr>
        <w:rPr>
          <w:rFonts w:ascii="Calibri" w:hAnsi="Calibri" w:cs="Calibri"/>
        </w:rPr>
      </w:pPr>
      <w:r>
        <w:rPr>
          <w:rFonts w:ascii="Calibri" w:hAnsi="Calibri" w:cs="Calibri"/>
        </w:rPr>
        <w:t>Please also declare if your spouse, close family member, or person living at the same residence has significant connections with the following organisations such that it may be deemed that the interest involved might influence the discussion and items on the Agenda, with regard to British Cycling.</w:t>
      </w:r>
    </w:p>
    <w:p w:rsidR="005431E4" w:rsidRDefault="005431E4" w:rsidP="005431E4">
      <w:pPr>
        <w:rPr>
          <w:rFonts w:ascii="Calibri" w:hAnsi="Calibri" w:cs="Calibri"/>
        </w:rPr>
      </w:pPr>
    </w:p>
    <w:tbl>
      <w:tblPr>
        <w:tblStyle w:val="TableGrid"/>
        <w:tblW w:w="0" w:type="auto"/>
        <w:tblLook w:val="04A0"/>
      </w:tblPr>
      <w:tblGrid>
        <w:gridCol w:w="3080"/>
        <w:gridCol w:w="3081"/>
        <w:gridCol w:w="3081"/>
      </w:tblGrid>
      <w:tr w:rsidR="005431E4" w:rsidTr="005431E4">
        <w:tc>
          <w:tcPr>
            <w:tcW w:w="3080" w:type="dxa"/>
          </w:tcPr>
          <w:p w:rsidR="005431E4" w:rsidRDefault="005431E4" w:rsidP="005431E4">
            <w:r>
              <w:t>Board Member</w:t>
            </w:r>
          </w:p>
        </w:tc>
        <w:tc>
          <w:tcPr>
            <w:tcW w:w="3081" w:type="dxa"/>
          </w:tcPr>
          <w:p w:rsidR="005431E4" w:rsidRDefault="005431E4" w:rsidP="005431E4">
            <w:r>
              <w:t>Organisation or person</w:t>
            </w:r>
          </w:p>
        </w:tc>
        <w:tc>
          <w:tcPr>
            <w:tcW w:w="3081" w:type="dxa"/>
          </w:tcPr>
          <w:p w:rsidR="005431E4" w:rsidRDefault="005431E4" w:rsidP="005431E4">
            <w:r>
              <w:t>Nature of Interest</w:t>
            </w:r>
          </w:p>
        </w:tc>
      </w:tr>
      <w:tr w:rsidR="005431E4" w:rsidTr="005431E4">
        <w:tc>
          <w:tcPr>
            <w:tcW w:w="3080" w:type="dxa"/>
          </w:tcPr>
          <w:p w:rsidR="005431E4" w:rsidRDefault="005431E4" w:rsidP="005431E4">
            <w:r>
              <w:t>Clive Gill</w:t>
            </w:r>
          </w:p>
        </w:tc>
        <w:tc>
          <w:tcPr>
            <w:tcW w:w="3081" w:type="dxa"/>
          </w:tcPr>
          <w:p w:rsidR="005431E4" w:rsidRDefault="005431E4" w:rsidP="005431E4">
            <w:proofErr w:type="spellStart"/>
            <w:r>
              <w:t>Bikeability</w:t>
            </w:r>
            <w:proofErr w:type="spellEnd"/>
            <w:r>
              <w:t xml:space="preserve"> Coach</w:t>
            </w:r>
          </w:p>
        </w:tc>
        <w:tc>
          <w:tcPr>
            <w:tcW w:w="3081" w:type="dxa"/>
          </w:tcPr>
          <w:p w:rsidR="005431E4" w:rsidRDefault="005431E4" w:rsidP="005431E4"/>
        </w:tc>
      </w:tr>
      <w:tr w:rsidR="005431E4" w:rsidTr="005431E4">
        <w:tc>
          <w:tcPr>
            <w:tcW w:w="3080" w:type="dxa"/>
          </w:tcPr>
          <w:p w:rsidR="005431E4" w:rsidRDefault="005431E4" w:rsidP="005431E4">
            <w:r>
              <w:t xml:space="preserve">Peter </w:t>
            </w:r>
            <w:proofErr w:type="spellStart"/>
            <w:r>
              <w:t>Lifford</w:t>
            </w:r>
            <w:proofErr w:type="spellEnd"/>
          </w:p>
        </w:tc>
        <w:tc>
          <w:tcPr>
            <w:tcW w:w="3081" w:type="dxa"/>
          </w:tcPr>
          <w:p w:rsidR="005431E4" w:rsidRDefault="005431E4" w:rsidP="005431E4">
            <w:r>
              <w:t xml:space="preserve">Jo </w:t>
            </w:r>
            <w:proofErr w:type="spellStart"/>
            <w:r>
              <w:t>Dabbs</w:t>
            </w:r>
            <w:proofErr w:type="spellEnd"/>
            <w:r>
              <w:t xml:space="preserve"> – British Cycling</w:t>
            </w:r>
          </w:p>
        </w:tc>
        <w:tc>
          <w:tcPr>
            <w:tcW w:w="3081" w:type="dxa"/>
          </w:tcPr>
          <w:p w:rsidR="005431E4" w:rsidRDefault="005431E4" w:rsidP="005431E4">
            <w:r>
              <w:t>Daughter</w:t>
            </w:r>
          </w:p>
        </w:tc>
      </w:tr>
      <w:tr w:rsidR="005431E4" w:rsidTr="005431E4">
        <w:tc>
          <w:tcPr>
            <w:tcW w:w="3080" w:type="dxa"/>
          </w:tcPr>
          <w:p w:rsidR="005431E4" w:rsidRDefault="005431E4" w:rsidP="005431E4"/>
        </w:tc>
        <w:tc>
          <w:tcPr>
            <w:tcW w:w="3081" w:type="dxa"/>
          </w:tcPr>
          <w:p w:rsidR="005431E4" w:rsidRDefault="005431E4" w:rsidP="005431E4"/>
        </w:tc>
        <w:tc>
          <w:tcPr>
            <w:tcW w:w="3081" w:type="dxa"/>
          </w:tcPr>
          <w:p w:rsidR="005431E4" w:rsidRDefault="005431E4" w:rsidP="005431E4"/>
        </w:tc>
      </w:tr>
      <w:tr w:rsidR="005431E4" w:rsidTr="005431E4">
        <w:tc>
          <w:tcPr>
            <w:tcW w:w="3080" w:type="dxa"/>
          </w:tcPr>
          <w:p w:rsidR="005431E4" w:rsidRDefault="005431E4" w:rsidP="005431E4"/>
        </w:tc>
        <w:tc>
          <w:tcPr>
            <w:tcW w:w="3081" w:type="dxa"/>
          </w:tcPr>
          <w:p w:rsidR="005431E4" w:rsidRDefault="005431E4" w:rsidP="005431E4"/>
        </w:tc>
        <w:tc>
          <w:tcPr>
            <w:tcW w:w="3081" w:type="dxa"/>
          </w:tcPr>
          <w:p w:rsidR="005431E4" w:rsidRDefault="005431E4" w:rsidP="005431E4"/>
        </w:tc>
      </w:tr>
      <w:tr w:rsidR="005431E4" w:rsidTr="005431E4">
        <w:tc>
          <w:tcPr>
            <w:tcW w:w="3080" w:type="dxa"/>
          </w:tcPr>
          <w:p w:rsidR="005431E4" w:rsidRDefault="005431E4" w:rsidP="005431E4"/>
        </w:tc>
        <w:tc>
          <w:tcPr>
            <w:tcW w:w="3081" w:type="dxa"/>
          </w:tcPr>
          <w:p w:rsidR="005431E4" w:rsidRDefault="005431E4" w:rsidP="005431E4"/>
        </w:tc>
        <w:tc>
          <w:tcPr>
            <w:tcW w:w="3081" w:type="dxa"/>
          </w:tcPr>
          <w:p w:rsidR="005431E4" w:rsidRDefault="005431E4" w:rsidP="005431E4"/>
        </w:tc>
      </w:tr>
      <w:tr w:rsidR="005431E4" w:rsidTr="005431E4">
        <w:tc>
          <w:tcPr>
            <w:tcW w:w="3080" w:type="dxa"/>
          </w:tcPr>
          <w:p w:rsidR="005431E4" w:rsidRDefault="005431E4" w:rsidP="005431E4"/>
        </w:tc>
        <w:tc>
          <w:tcPr>
            <w:tcW w:w="3081" w:type="dxa"/>
          </w:tcPr>
          <w:p w:rsidR="005431E4" w:rsidRDefault="005431E4" w:rsidP="005431E4"/>
        </w:tc>
        <w:tc>
          <w:tcPr>
            <w:tcW w:w="3081" w:type="dxa"/>
          </w:tcPr>
          <w:p w:rsidR="005431E4" w:rsidRDefault="005431E4" w:rsidP="005431E4"/>
        </w:tc>
      </w:tr>
    </w:tbl>
    <w:p w:rsidR="005431E4" w:rsidRDefault="005431E4" w:rsidP="005431E4"/>
    <w:sectPr w:rsidR="005431E4" w:rsidSect="003955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431E4"/>
    <w:rsid w:val="003955A9"/>
    <w:rsid w:val="005431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1E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31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800</Characters>
  <Application>Microsoft Office Word</Application>
  <DocSecurity>0</DocSecurity>
  <Lines>6</Lines>
  <Paragraphs>1</Paragraphs>
  <ScaleCrop>false</ScaleCrop>
  <Company>Hewlett-Packard</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Lifford</dc:creator>
  <cp:lastModifiedBy>Peter Lifford</cp:lastModifiedBy>
  <cp:revision>1</cp:revision>
  <dcterms:created xsi:type="dcterms:W3CDTF">2025-11-28T15:21:00Z</dcterms:created>
  <dcterms:modified xsi:type="dcterms:W3CDTF">2025-11-28T15:24:00Z</dcterms:modified>
</cp:coreProperties>
</file>